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B817" w14:textId="77777777" w:rsidR="006D6CA5" w:rsidRDefault="00000000">
      <w:pPr>
        <w:spacing w:after="80"/>
      </w:pPr>
      <w:r>
        <w:rPr>
          <w:b/>
          <w:bCs/>
          <w:color w:val="C85E8A"/>
          <w:sz w:val="40"/>
          <w:szCs w:val="40"/>
        </w:rPr>
        <w:t>Life in Colour — Privacy Policy</w:t>
      </w:r>
    </w:p>
    <w:p w14:paraId="0A5E0447" w14:textId="77777777" w:rsidR="006D6CA5" w:rsidRDefault="00000000">
      <w:pPr>
        <w:spacing w:before="80" w:after="80"/>
      </w:pPr>
      <w:r>
        <w:t>Last updated: April 2026</w:t>
      </w:r>
    </w:p>
    <w:p w14:paraId="53D6DAEE" w14:textId="77777777" w:rsidR="006D6CA5" w:rsidRDefault="00000000">
      <w:pPr>
        <w:spacing w:before="80" w:after="80"/>
      </w:pPr>
      <w:r>
        <w:t xml:space="preserve">Please read this policy carefully. If you have any questions, contact: </w:t>
      </w:r>
      <w:proofErr w:type="spellStart"/>
      <w:r>
        <w:t>hello@lifeincolour.club</w:t>
      </w:r>
      <w:proofErr w:type="spellEnd"/>
    </w:p>
    <w:p w14:paraId="6AEE98E4" w14:textId="77777777" w:rsidR="006D6CA5" w:rsidRDefault="006D6CA5">
      <w:pPr>
        <w:pBdr>
          <w:bottom w:val="single" w:sz="4" w:space="1" w:color="E8C4D8"/>
        </w:pBdr>
        <w:spacing w:before="200" w:after="200"/>
      </w:pPr>
    </w:p>
    <w:p w14:paraId="5E6C431C" w14:textId="77777777" w:rsidR="006D6CA5" w:rsidRDefault="00000000">
      <w:pPr>
        <w:pStyle w:val="Heading1"/>
        <w:spacing w:before="400" w:after="120"/>
      </w:pPr>
      <w:r>
        <w:rPr>
          <w:b/>
          <w:bCs/>
          <w:color w:val="C85E8A"/>
          <w:sz w:val="36"/>
          <w:szCs w:val="36"/>
        </w:rPr>
        <w:t>Privacy Policy</w:t>
      </w:r>
    </w:p>
    <w:p w14:paraId="7A5772BE" w14:textId="77777777" w:rsidR="006D6CA5" w:rsidRDefault="00000000">
      <w:pPr>
        <w:pStyle w:val="Heading2"/>
        <w:spacing w:before="320" w:after="100"/>
      </w:pPr>
      <w:r>
        <w:rPr>
          <w:b/>
          <w:bCs/>
          <w:color w:val="2D2D2D"/>
          <w:sz w:val="28"/>
          <w:szCs w:val="28"/>
        </w:rPr>
        <w:t>1. Who we are</w:t>
      </w:r>
    </w:p>
    <w:p w14:paraId="07D9E09B" w14:textId="77777777" w:rsidR="006D6CA5" w:rsidRDefault="00000000">
      <w:pPr>
        <w:spacing w:before="80" w:after="80"/>
      </w:pPr>
      <w:r>
        <w:t>Life in Colour is a coaching and wellbeing business operated by Catherine Snell, based in Wantage, Oxfordshire, UK.</w:t>
      </w:r>
    </w:p>
    <w:p w14:paraId="4C8A5E45" w14:textId="77777777" w:rsidR="006D6CA5" w:rsidRDefault="00000000">
      <w:pPr>
        <w:spacing w:before="80" w:after="80"/>
      </w:pPr>
      <w:r>
        <w:t>For the purposes of UK data protection law, Catherine Snell is the data controller — meaning she is responsible for deciding how and why your personal data is used.</w:t>
      </w:r>
    </w:p>
    <w:p w14:paraId="734F4D3D" w14:textId="77777777" w:rsidR="006D6CA5" w:rsidRDefault="00000000">
      <w:pPr>
        <w:spacing w:before="80" w:after="80"/>
      </w:pPr>
      <w:r>
        <w:t>If you have any questions about this privacy policy or how your data is handled, please contact:</w:t>
      </w:r>
    </w:p>
    <w:p w14:paraId="445304A3" w14:textId="77777777" w:rsidR="006D6CA5" w:rsidRDefault="00000000">
      <w:pPr>
        <w:spacing w:before="80" w:after="80"/>
      </w:pPr>
      <w:r>
        <w:t>Catherine Snell</w:t>
      </w:r>
    </w:p>
    <w:p w14:paraId="3FE5B536" w14:textId="77777777" w:rsidR="006D6CA5" w:rsidRDefault="00000000">
      <w:pPr>
        <w:spacing w:before="80" w:after="80"/>
      </w:pPr>
      <w:r>
        <w:t>Life in Colour</w:t>
      </w:r>
    </w:p>
    <w:p w14:paraId="6A65A3D8" w14:textId="77777777" w:rsidR="006D6CA5" w:rsidRDefault="00000000">
      <w:pPr>
        <w:spacing w:before="80" w:after="80"/>
      </w:pPr>
      <w:r>
        <w:t xml:space="preserve">Email: </w:t>
      </w:r>
      <w:proofErr w:type="spellStart"/>
      <w:r>
        <w:t>hello@lifeincolour.club</w:t>
      </w:r>
      <w:proofErr w:type="spellEnd"/>
    </w:p>
    <w:p w14:paraId="584B7D65" w14:textId="77777777" w:rsidR="006D6CA5" w:rsidRDefault="00000000">
      <w:pPr>
        <w:spacing w:before="80" w:after="80"/>
      </w:pPr>
      <w:r>
        <w:t>Website: www.lifeincolour.club</w:t>
      </w:r>
    </w:p>
    <w:p w14:paraId="6316630E" w14:textId="77777777" w:rsidR="006D6CA5" w:rsidRDefault="006D6CA5">
      <w:pPr>
        <w:pBdr>
          <w:bottom w:val="single" w:sz="4" w:space="1" w:color="E8C4D8"/>
        </w:pBdr>
        <w:spacing w:before="200" w:after="200"/>
      </w:pPr>
    </w:p>
    <w:p w14:paraId="6CE30858" w14:textId="77777777" w:rsidR="006D6CA5" w:rsidRDefault="00000000">
      <w:pPr>
        <w:pStyle w:val="Heading2"/>
        <w:spacing w:before="320" w:after="100"/>
      </w:pPr>
      <w:r>
        <w:rPr>
          <w:b/>
          <w:bCs/>
          <w:color w:val="2D2D2D"/>
          <w:sz w:val="28"/>
          <w:szCs w:val="28"/>
        </w:rPr>
        <w:t>2. What data we collect and why</w:t>
      </w:r>
    </w:p>
    <w:p w14:paraId="5CC40643" w14:textId="77777777" w:rsidR="006D6CA5" w:rsidRDefault="00000000">
      <w:pPr>
        <w:spacing w:before="240" w:after="80"/>
      </w:pPr>
      <w:r>
        <w:rPr>
          <w:b/>
          <w:bCs/>
          <w:sz w:val="24"/>
          <w:szCs w:val="24"/>
        </w:rPr>
        <w:t>2.1 When you sign up to our mailing list</w:t>
      </w:r>
    </w:p>
    <w:p w14:paraId="67312090" w14:textId="77777777" w:rsidR="006D6CA5" w:rsidRDefault="00000000">
      <w:pPr>
        <w:spacing w:before="80" w:after="80"/>
      </w:pPr>
      <w:r>
        <w:t>We collect: your first name and email address.</w:t>
      </w:r>
    </w:p>
    <w:p w14:paraId="62BB278D" w14:textId="77777777" w:rsidR="006D6CA5" w:rsidRDefault="00000000">
      <w:pPr>
        <w:spacing w:before="80" w:after="80"/>
      </w:pPr>
      <w:r>
        <w:t>Why: to send you our newsletter and updates about Life in Colour programmes, events, and services.</w:t>
      </w:r>
    </w:p>
    <w:p w14:paraId="40E93400" w14:textId="77777777" w:rsidR="006D6CA5" w:rsidRDefault="00000000">
      <w:pPr>
        <w:spacing w:before="80" w:after="80"/>
      </w:pPr>
      <w:r>
        <w:t>Legal basis: consent — you have actively chosen to sign up. You can withdraw this consent at any time by clicking 'unsubscribe' in any email or by contacting us directly.</w:t>
      </w:r>
    </w:p>
    <w:p w14:paraId="4D7CAD6E" w14:textId="77777777" w:rsidR="006D6CA5" w:rsidRDefault="00000000">
      <w:pPr>
        <w:spacing w:before="80" w:after="80"/>
      </w:pPr>
      <w:r>
        <w:t>Platform used: Wix Email Marketing. Your data is stored securely within Wix's platform. You can read Wix's privacy policy at wix.com/about/privacy.</w:t>
      </w:r>
    </w:p>
    <w:p w14:paraId="43162F1A" w14:textId="77777777" w:rsidR="006D6CA5" w:rsidRDefault="00000000">
      <w:pPr>
        <w:spacing w:before="240" w:after="80"/>
      </w:pPr>
      <w:r>
        <w:rPr>
          <w:b/>
          <w:bCs/>
          <w:sz w:val="24"/>
          <w:szCs w:val="24"/>
        </w:rPr>
        <w:t>2.2 When you make a booking</w:t>
      </w:r>
    </w:p>
    <w:p w14:paraId="4519BFA1" w14:textId="77777777" w:rsidR="006D6CA5" w:rsidRDefault="00000000">
      <w:pPr>
        <w:spacing w:before="80" w:after="80"/>
      </w:pPr>
      <w:r>
        <w:t>We collect: your name, email address, and any information you provide in the booking form (such as what you'd like to work on).</w:t>
      </w:r>
    </w:p>
    <w:p w14:paraId="07D94C66" w14:textId="77777777" w:rsidR="006D6CA5" w:rsidRDefault="00000000">
      <w:pPr>
        <w:spacing w:before="80" w:after="80"/>
      </w:pPr>
      <w:r>
        <w:t>Why: to confirm and manage your booking, send you joining instructions, and provide the service you've booked.</w:t>
      </w:r>
    </w:p>
    <w:p w14:paraId="36548E6B" w14:textId="77777777" w:rsidR="006D6CA5" w:rsidRDefault="00000000">
      <w:pPr>
        <w:spacing w:before="80" w:after="80"/>
      </w:pPr>
      <w:r>
        <w:t>Legal basis: contract — processing your data is necessary to fulfil the booking you've made with us.</w:t>
      </w:r>
    </w:p>
    <w:p w14:paraId="64E85C89" w14:textId="77777777" w:rsidR="006D6CA5" w:rsidRDefault="00000000">
      <w:pPr>
        <w:spacing w:before="80" w:after="80"/>
      </w:pPr>
      <w:r>
        <w:t>Platforms used: Wix Bookings and Calendly. You can read Calendly's privacy policy at calendly.com/privacy.</w:t>
      </w:r>
    </w:p>
    <w:p w14:paraId="4132E06A" w14:textId="77777777" w:rsidR="006D6CA5" w:rsidRDefault="00000000">
      <w:pPr>
        <w:spacing w:before="240" w:after="80"/>
      </w:pPr>
      <w:r>
        <w:rPr>
          <w:b/>
          <w:bCs/>
          <w:sz w:val="24"/>
          <w:szCs w:val="24"/>
        </w:rPr>
        <w:t>2.3 When you make a payment</w:t>
      </w:r>
    </w:p>
    <w:p w14:paraId="57D82AE2" w14:textId="77777777" w:rsidR="006D6CA5" w:rsidRDefault="00000000">
      <w:pPr>
        <w:spacing w:before="80" w:after="80"/>
      </w:pPr>
      <w:r>
        <w:t>We collect: your name and payment details.</w:t>
      </w:r>
    </w:p>
    <w:p w14:paraId="1AF1FAEB" w14:textId="77777777" w:rsidR="006D6CA5" w:rsidRDefault="00000000">
      <w:pPr>
        <w:spacing w:before="80" w:after="80"/>
      </w:pPr>
      <w:r>
        <w:t>Why: to process payment for services booked.</w:t>
      </w:r>
    </w:p>
    <w:p w14:paraId="5033C28A" w14:textId="77777777" w:rsidR="006D6CA5" w:rsidRDefault="00000000">
      <w:pPr>
        <w:spacing w:before="80" w:after="80"/>
      </w:pPr>
      <w:r>
        <w:t>Legal basis: contract — processing payment is necessary to complete the transaction.</w:t>
      </w:r>
    </w:p>
    <w:p w14:paraId="6CBB18AC" w14:textId="77777777" w:rsidR="006D6CA5" w:rsidRDefault="00000000">
      <w:pPr>
        <w:spacing w:before="80" w:after="80"/>
      </w:pPr>
      <w:r>
        <w:t>Platforms used: Wix Payments and PayPal. For direct bank transfers, only your name and payment reference are visible to us — no card or account details are stored by Life in Colour.</w:t>
      </w:r>
    </w:p>
    <w:p w14:paraId="60AE77F1" w14:textId="77777777" w:rsidR="006D6CA5" w:rsidRDefault="00000000">
      <w:pPr>
        <w:spacing w:before="80" w:after="80"/>
      </w:pPr>
      <w:r>
        <w:t>Please note: Life in Colour does not store your full payment card details. All card payments are processed securely by Wix Payments or PayPal, each of which operates under their own security and privacy standards. You can read PayPal's privacy policy at paypal.com/</w:t>
      </w:r>
      <w:proofErr w:type="spellStart"/>
      <w:r>
        <w:t>uk</w:t>
      </w:r>
      <w:proofErr w:type="spellEnd"/>
      <w:r>
        <w:t>/webapps/</w:t>
      </w:r>
      <w:proofErr w:type="spellStart"/>
      <w:r>
        <w:t>mpp</w:t>
      </w:r>
      <w:proofErr w:type="spellEnd"/>
      <w:r>
        <w:t>/</w:t>
      </w:r>
      <w:proofErr w:type="spellStart"/>
      <w:r>
        <w:t>ua</w:t>
      </w:r>
      <w:proofErr w:type="spellEnd"/>
      <w:r>
        <w:t>/privacy-full.</w:t>
      </w:r>
    </w:p>
    <w:p w14:paraId="203C4353" w14:textId="77777777" w:rsidR="006D6CA5" w:rsidRDefault="00000000">
      <w:pPr>
        <w:spacing w:before="240" w:after="80"/>
      </w:pPr>
      <w:r>
        <w:rPr>
          <w:b/>
          <w:bCs/>
          <w:sz w:val="24"/>
          <w:szCs w:val="24"/>
        </w:rPr>
        <w:t>2.4 When you contact us</w:t>
      </w:r>
    </w:p>
    <w:p w14:paraId="42EF9AC6" w14:textId="77777777" w:rsidR="006D6CA5" w:rsidRDefault="00000000">
      <w:pPr>
        <w:spacing w:before="80" w:after="80"/>
      </w:pPr>
      <w:r>
        <w:t>We collect: your name, email address, and the contents of your message.</w:t>
      </w:r>
    </w:p>
    <w:p w14:paraId="7D116CAD" w14:textId="77777777" w:rsidR="006D6CA5" w:rsidRDefault="00000000">
      <w:pPr>
        <w:spacing w:before="80" w:after="80"/>
      </w:pPr>
      <w:r>
        <w:t>Why: to respond to your enquiry.</w:t>
      </w:r>
    </w:p>
    <w:p w14:paraId="20832561" w14:textId="77777777" w:rsidR="006D6CA5" w:rsidRDefault="00000000">
      <w:pPr>
        <w:spacing w:before="80" w:after="80"/>
      </w:pPr>
      <w:r>
        <w:t>Legal basis: legitimate interests — it is in both your interest and ours to be able to communicate about your enquiry.</w:t>
      </w:r>
    </w:p>
    <w:p w14:paraId="623DCFE1" w14:textId="77777777" w:rsidR="006D6CA5" w:rsidRDefault="00000000">
      <w:pPr>
        <w:spacing w:before="80" w:after="80"/>
      </w:pPr>
      <w:r>
        <w:t>Your contact details will not be added to our mailing list without your explicit consent.</w:t>
      </w:r>
    </w:p>
    <w:p w14:paraId="785CDC2D" w14:textId="77777777" w:rsidR="006D6CA5" w:rsidRDefault="00000000">
      <w:pPr>
        <w:spacing w:before="240" w:after="80"/>
      </w:pPr>
      <w:r>
        <w:rPr>
          <w:b/>
          <w:bCs/>
          <w:sz w:val="24"/>
          <w:szCs w:val="24"/>
        </w:rPr>
        <w:t>2.5 When you visit our website</w:t>
      </w:r>
    </w:p>
    <w:p w14:paraId="1D77AAB4" w14:textId="77777777" w:rsidR="006D6CA5" w:rsidRDefault="00000000">
      <w:pPr>
        <w:spacing w:before="80" w:after="80"/>
      </w:pPr>
      <w:r>
        <w:t>Our website is hosted on Wix. Wix may collect certain technical data automatically when you visit, including your IP address, browser type, and pages visited. This is used for website analytics and security purposes.</w:t>
      </w:r>
    </w:p>
    <w:p w14:paraId="12DC74B7" w14:textId="77777777" w:rsidR="006D6CA5" w:rsidRDefault="00000000">
      <w:pPr>
        <w:spacing w:before="80" w:after="80"/>
      </w:pPr>
      <w:r>
        <w:t>We may use Wix's built-in analytics tools to understand how visitors use our website — for example, which pages are most visited. This data is aggregated and anonymised and is not used to identify individuals.</w:t>
      </w:r>
    </w:p>
    <w:p w14:paraId="2E76423C" w14:textId="77777777" w:rsidR="006D6CA5" w:rsidRDefault="00000000">
      <w:pPr>
        <w:spacing w:before="80" w:after="80"/>
      </w:pPr>
      <w:r>
        <w:t>For full details of how Wix handles data collected through website visits, please see Wix's privacy policy at wix.com/about/privacy.</w:t>
      </w:r>
    </w:p>
    <w:p w14:paraId="09D7C2A7" w14:textId="77777777" w:rsidR="006D6CA5" w:rsidRDefault="006D6CA5">
      <w:pPr>
        <w:pBdr>
          <w:bottom w:val="single" w:sz="4" w:space="1" w:color="E8C4D8"/>
        </w:pBdr>
        <w:spacing w:before="200" w:after="200"/>
      </w:pPr>
    </w:p>
    <w:p w14:paraId="355345C1" w14:textId="77777777" w:rsidR="006D6CA5" w:rsidRDefault="00000000">
      <w:pPr>
        <w:pStyle w:val="Heading2"/>
        <w:spacing w:before="320" w:after="100"/>
      </w:pPr>
      <w:r>
        <w:rPr>
          <w:b/>
          <w:bCs/>
          <w:color w:val="2D2D2D"/>
          <w:sz w:val="28"/>
          <w:szCs w:val="28"/>
        </w:rPr>
        <w:t>3. Cookies</w:t>
      </w:r>
    </w:p>
    <w:p w14:paraId="56A7C2B8" w14:textId="77777777" w:rsidR="006D6CA5" w:rsidRDefault="00000000">
      <w:pPr>
        <w:spacing w:before="80" w:after="80"/>
      </w:pPr>
      <w:r>
        <w:t>Our website uses cookies — small text files stored on your device — to help the site function properly and to understand how it is being used.</w:t>
      </w:r>
    </w:p>
    <w:p w14:paraId="7CE6033A" w14:textId="77777777" w:rsidR="006D6CA5" w:rsidRDefault="00000000">
      <w:pPr>
        <w:spacing w:before="80" w:after="80"/>
      </w:pPr>
      <w:r>
        <w:t>Wix, as our website platform, may set cookies automatically. These may include functional cookies (necessary for the website to work), analytics cookies (to help us understand site traffic), and marketing cookies (if you have consented to these).</w:t>
      </w:r>
    </w:p>
    <w:p w14:paraId="1F16C7FA" w14:textId="77777777" w:rsidR="006D6CA5" w:rsidRDefault="00000000">
      <w:pPr>
        <w:spacing w:before="80" w:after="80"/>
      </w:pPr>
      <w:r>
        <w:t>You can manage your cookie preferences through the cookie banner on our website or through your browser settings. Please note that disabling certain cookies may affect the functionality of the site.</w:t>
      </w:r>
    </w:p>
    <w:p w14:paraId="480277B2" w14:textId="77777777" w:rsidR="006D6CA5" w:rsidRDefault="006D6CA5">
      <w:pPr>
        <w:pBdr>
          <w:bottom w:val="single" w:sz="4" w:space="1" w:color="E8C4D8"/>
        </w:pBdr>
        <w:spacing w:before="200" w:after="200"/>
      </w:pPr>
    </w:p>
    <w:p w14:paraId="21B6B225" w14:textId="77777777" w:rsidR="006D6CA5" w:rsidRDefault="00000000">
      <w:pPr>
        <w:pStyle w:val="Heading2"/>
        <w:spacing w:before="320" w:after="100"/>
      </w:pPr>
      <w:r>
        <w:rPr>
          <w:b/>
          <w:bCs/>
          <w:color w:val="2D2D2D"/>
          <w:sz w:val="28"/>
          <w:szCs w:val="28"/>
        </w:rPr>
        <w:t>4. How long we keep your data</w:t>
      </w:r>
    </w:p>
    <w:p w14:paraId="78DCFE0B" w14:textId="77777777" w:rsidR="006D6CA5" w:rsidRDefault="00000000">
      <w:pPr>
        <w:spacing w:before="80" w:after="80"/>
      </w:pPr>
      <w:r>
        <w:t>Mailing list subscribers: we keep your data for as long as you remain subscribed. If you unsubscribe, your data will be removed from our active mailing list. Wix may retain certain anonymised data in accordance with their own policies.</w:t>
      </w:r>
    </w:p>
    <w:p w14:paraId="510AEC93" w14:textId="77777777" w:rsidR="006D6CA5" w:rsidRDefault="00000000">
      <w:pPr>
        <w:spacing w:before="80" w:after="80"/>
      </w:pPr>
      <w:r>
        <w:t>Booking and payment records: we retain these for up to six years in accordance with UK tax and accounting requirements.</w:t>
      </w:r>
    </w:p>
    <w:p w14:paraId="2B22918E" w14:textId="77777777" w:rsidR="006D6CA5" w:rsidRDefault="00000000">
      <w:pPr>
        <w:spacing w:before="80" w:after="80"/>
      </w:pPr>
      <w:r>
        <w:t>Enquiry and contact data: we retain this for up to twelve months after your last contact with us, unless a booking or coaching relationship follows.</w:t>
      </w:r>
    </w:p>
    <w:p w14:paraId="6836B95E" w14:textId="77777777" w:rsidR="006D6CA5" w:rsidRDefault="00000000">
      <w:pPr>
        <w:spacing w:before="80" w:after="80"/>
      </w:pPr>
      <w:r>
        <w:t>Coaching session notes: if you are a coaching client, we may keep brief notes from our sessions to support the continuity of your coaching. These are stored securely and privately, and are never shared with third parties. You can request that these be deleted at any time.</w:t>
      </w:r>
    </w:p>
    <w:p w14:paraId="1672419D" w14:textId="77777777" w:rsidR="006D6CA5" w:rsidRDefault="006D6CA5">
      <w:pPr>
        <w:pBdr>
          <w:bottom w:val="single" w:sz="4" w:space="1" w:color="E8C4D8"/>
        </w:pBdr>
        <w:spacing w:before="200" w:after="200"/>
      </w:pPr>
    </w:p>
    <w:p w14:paraId="384BDE2E" w14:textId="77777777" w:rsidR="006D6CA5" w:rsidRDefault="00000000">
      <w:pPr>
        <w:pStyle w:val="Heading2"/>
        <w:spacing w:before="320" w:after="100"/>
      </w:pPr>
      <w:r>
        <w:rPr>
          <w:b/>
          <w:bCs/>
          <w:color w:val="2D2D2D"/>
          <w:sz w:val="28"/>
          <w:szCs w:val="28"/>
        </w:rPr>
        <w:t>5. Who we share your data with</w:t>
      </w:r>
    </w:p>
    <w:p w14:paraId="519762C0" w14:textId="77777777" w:rsidR="006D6CA5" w:rsidRDefault="00000000">
      <w:pPr>
        <w:spacing w:before="80" w:after="80"/>
      </w:pPr>
      <w:r>
        <w:t>We do not sell, rent, or trade your personal data with any third parties for marketing purposes — ever.</w:t>
      </w:r>
    </w:p>
    <w:p w14:paraId="37B44A00" w14:textId="77777777" w:rsidR="006D6CA5" w:rsidRDefault="00000000">
      <w:pPr>
        <w:spacing w:before="80" w:after="80"/>
      </w:pPr>
      <w:r>
        <w:t>Your data may be shared only with the following third-party platforms, strictly for the purpose of delivering our services:</w:t>
      </w:r>
    </w:p>
    <w:p w14:paraId="1A87AB35" w14:textId="77777777" w:rsidR="006D6CA5" w:rsidRDefault="00000000">
      <w:pPr>
        <w:spacing w:before="80" w:after="80"/>
      </w:pPr>
      <w:r>
        <w:t>✦  Wix — website hosting, email marketing, and bookings platform</w:t>
      </w:r>
    </w:p>
    <w:p w14:paraId="61BFD57C" w14:textId="77777777" w:rsidR="006D6CA5" w:rsidRDefault="00000000">
      <w:pPr>
        <w:spacing w:before="80" w:after="80"/>
      </w:pPr>
      <w:r>
        <w:t>✦  Calendly — booking management</w:t>
      </w:r>
    </w:p>
    <w:p w14:paraId="176DEFF5" w14:textId="77777777" w:rsidR="006D6CA5" w:rsidRDefault="00000000">
      <w:pPr>
        <w:spacing w:before="80" w:after="80"/>
      </w:pPr>
      <w:r>
        <w:t>✦  PayPal — payment processing</w:t>
      </w:r>
    </w:p>
    <w:p w14:paraId="6F9B51C8" w14:textId="77777777" w:rsidR="006D6CA5" w:rsidRDefault="00000000">
      <w:pPr>
        <w:spacing w:before="80" w:after="80"/>
      </w:pPr>
      <w:r>
        <w:t>All third-party platforms we use are required to handle your data in accordance with applicable data protection law. Where these platforms are based outside the UK or European Economic Area, they operate under appropriate data transfer mechanisms (such as Standard Contractual Clauses).</w:t>
      </w:r>
    </w:p>
    <w:p w14:paraId="349D664F" w14:textId="77777777" w:rsidR="006D6CA5" w:rsidRDefault="006D6CA5">
      <w:pPr>
        <w:pBdr>
          <w:bottom w:val="single" w:sz="4" w:space="1" w:color="E8C4D8"/>
        </w:pBdr>
        <w:spacing w:before="200" w:after="200"/>
      </w:pPr>
    </w:p>
    <w:p w14:paraId="156AB9E5" w14:textId="77777777" w:rsidR="006D6CA5" w:rsidRDefault="00000000">
      <w:pPr>
        <w:pStyle w:val="Heading2"/>
        <w:spacing w:before="320" w:after="100"/>
      </w:pPr>
      <w:r>
        <w:rPr>
          <w:b/>
          <w:bCs/>
          <w:color w:val="2D2D2D"/>
          <w:sz w:val="28"/>
          <w:szCs w:val="28"/>
        </w:rPr>
        <w:t>6. Your rights under UK GDPR</w:t>
      </w:r>
    </w:p>
    <w:p w14:paraId="3A6A4DD3" w14:textId="77777777" w:rsidR="006D6CA5" w:rsidRDefault="00000000">
      <w:pPr>
        <w:spacing w:before="80" w:after="80"/>
      </w:pPr>
      <w:r>
        <w:t>Under UK data protection law, you have the following rights in relation to your personal data:</w:t>
      </w:r>
    </w:p>
    <w:p w14:paraId="1B386402" w14:textId="77777777" w:rsidR="006D6CA5" w:rsidRDefault="00000000">
      <w:pPr>
        <w:spacing w:before="80" w:after="80"/>
      </w:pPr>
      <w:r>
        <w:t>✦  The right to access — you can request a copy of the personal data we hold about you.</w:t>
      </w:r>
    </w:p>
    <w:p w14:paraId="5D6157B9" w14:textId="77777777" w:rsidR="006D6CA5" w:rsidRDefault="00000000">
      <w:pPr>
        <w:spacing w:before="80" w:after="80"/>
      </w:pPr>
      <w:r>
        <w:t>✦  The right to rectification — you can ask us to correct any inaccurate or incomplete data.</w:t>
      </w:r>
    </w:p>
    <w:p w14:paraId="7A6F3A7B" w14:textId="77777777" w:rsidR="006D6CA5" w:rsidRDefault="00000000">
      <w:pPr>
        <w:spacing w:before="80" w:after="80"/>
      </w:pPr>
      <w:r>
        <w:t>✦  The right to erasure — you can ask us to delete your personal data in certain circumstances.</w:t>
      </w:r>
    </w:p>
    <w:p w14:paraId="18237E91" w14:textId="77777777" w:rsidR="006D6CA5" w:rsidRDefault="00000000">
      <w:pPr>
        <w:spacing w:before="80" w:after="80"/>
      </w:pPr>
      <w:r>
        <w:t>✦  The right to restrict processing — you can ask us to limit how we use your data in certain circumstances.</w:t>
      </w:r>
    </w:p>
    <w:p w14:paraId="24BB3A26" w14:textId="77777777" w:rsidR="006D6CA5" w:rsidRDefault="00000000">
      <w:pPr>
        <w:spacing w:before="80" w:after="80"/>
      </w:pPr>
      <w:r>
        <w:t>✦  The right to data portability — you can ask us to provide your data in a portable format.</w:t>
      </w:r>
    </w:p>
    <w:p w14:paraId="3DB2837F" w14:textId="77777777" w:rsidR="006D6CA5" w:rsidRDefault="00000000">
      <w:pPr>
        <w:spacing w:before="80" w:after="80"/>
      </w:pPr>
      <w:r>
        <w:t>✦  The right to object — you can object to us processing your data where we are relying on legitimate interests as our legal basis.</w:t>
      </w:r>
    </w:p>
    <w:p w14:paraId="046B61C0" w14:textId="77777777" w:rsidR="006D6CA5" w:rsidRDefault="00000000">
      <w:pPr>
        <w:spacing w:before="80" w:after="80"/>
      </w:pPr>
      <w:r>
        <w:t>✦  The right to withdraw consent — where we are processing your data based on your consent (e.g. mailing list), you can withdraw that consent at any time.</w:t>
      </w:r>
    </w:p>
    <w:p w14:paraId="2691C896" w14:textId="77777777" w:rsidR="006D6CA5" w:rsidRDefault="00000000">
      <w:pPr>
        <w:spacing w:before="80" w:after="80"/>
      </w:pPr>
      <w:r>
        <w:t xml:space="preserve">To exercise any of these rights, please contact us at </w:t>
      </w:r>
      <w:proofErr w:type="spellStart"/>
      <w:r>
        <w:t>hello@lifeincolour.club</w:t>
      </w:r>
      <w:proofErr w:type="spellEnd"/>
      <w:r>
        <w:t>. We will respond within one month.</w:t>
      </w:r>
    </w:p>
    <w:p w14:paraId="41C8E10F" w14:textId="77777777" w:rsidR="006D6CA5" w:rsidRDefault="00000000">
      <w:pPr>
        <w:spacing w:before="80" w:after="80"/>
      </w:pPr>
      <w:r>
        <w:t>You also have the right to lodge a complaint with the Information Commissioner's Office (ICO) — the UK's data protection regulator — if you are unhappy with how we have handled your data. You can contact the ICO at ico.org.uk or by calling 0303 123 1113.</w:t>
      </w:r>
    </w:p>
    <w:p w14:paraId="526EC9A0" w14:textId="77777777" w:rsidR="006D6CA5" w:rsidRDefault="006D6CA5">
      <w:pPr>
        <w:pBdr>
          <w:bottom w:val="single" w:sz="4" w:space="1" w:color="E8C4D8"/>
        </w:pBdr>
        <w:spacing w:before="200" w:after="200"/>
      </w:pPr>
    </w:p>
    <w:p w14:paraId="7F39DC68" w14:textId="77777777" w:rsidR="006D6CA5" w:rsidRDefault="00000000">
      <w:pPr>
        <w:pStyle w:val="Heading2"/>
        <w:spacing w:before="320" w:after="100"/>
      </w:pPr>
      <w:r>
        <w:rPr>
          <w:b/>
          <w:bCs/>
          <w:color w:val="2D2D2D"/>
          <w:sz w:val="28"/>
          <w:szCs w:val="28"/>
        </w:rPr>
        <w:t>7. Data security</w:t>
      </w:r>
    </w:p>
    <w:p w14:paraId="69C98773" w14:textId="77777777" w:rsidR="006D6CA5" w:rsidRDefault="00000000">
      <w:pPr>
        <w:spacing w:before="80" w:after="80"/>
      </w:pPr>
      <w:r>
        <w:t>We take the security of your personal data seriously. All data is stored within reputable, secure third-party platforms (Wix, Calendly, PayPal) that operate their own robust security measures including encryption and access controls.</w:t>
      </w:r>
    </w:p>
    <w:p w14:paraId="735E48C6" w14:textId="77777777" w:rsidR="006D6CA5" w:rsidRDefault="00000000">
      <w:pPr>
        <w:spacing w:before="80" w:after="80"/>
      </w:pPr>
      <w:r>
        <w:t>We limit access to your personal data to Catherine Snell only. Your data is never shared internally with anyone else, as Life in Colour is a sole trader business.</w:t>
      </w:r>
    </w:p>
    <w:p w14:paraId="031AD9C1" w14:textId="77777777" w:rsidR="006D6CA5" w:rsidRDefault="00000000">
      <w:pPr>
        <w:spacing w:before="80" w:after="80"/>
      </w:pPr>
      <w:r>
        <w:t>In the unlikely event of a data breach that is likely to result in a risk to your rights and freedoms, we will notify you and the ICO in accordance with our legal obligations.</w:t>
      </w:r>
    </w:p>
    <w:p w14:paraId="3820847A" w14:textId="77777777" w:rsidR="006D6CA5" w:rsidRDefault="006D6CA5">
      <w:pPr>
        <w:pBdr>
          <w:bottom w:val="single" w:sz="4" w:space="1" w:color="E8C4D8"/>
        </w:pBdr>
        <w:spacing w:before="200" w:after="200"/>
      </w:pPr>
    </w:p>
    <w:p w14:paraId="5286FB1D" w14:textId="77777777" w:rsidR="006D6CA5" w:rsidRDefault="00000000">
      <w:pPr>
        <w:pStyle w:val="Heading2"/>
        <w:spacing w:before="320" w:after="100"/>
      </w:pPr>
      <w:r>
        <w:rPr>
          <w:b/>
          <w:bCs/>
          <w:color w:val="2D2D2D"/>
          <w:sz w:val="28"/>
          <w:szCs w:val="28"/>
        </w:rPr>
        <w:t>8. Children's data</w:t>
      </w:r>
    </w:p>
    <w:p w14:paraId="1F5C5A42" w14:textId="77777777" w:rsidR="006D6CA5" w:rsidRDefault="00000000">
      <w:pPr>
        <w:spacing w:before="80" w:after="80"/>
      </w:pPr>
      <w:r>
        <w:t xml:space="preserve">Our services are intended for adults aged 18 and over. We do not knowingly collect personal data from anyone under the age of 18. If you believe we have inadvertently collected data from a minor, please contact us immediately at </w:t>
      </w:r>
      <w:proofErr w:type="spellStart"/>
      <w:r>
        <w:t>hello@lifeincolour.club</w:t>
      </w:r>
      <w:proofErr w:type="spellEnd"/>
      <w:r>
        <w:t xml:space="preserve"> and we will delete it promptly.</w:t>
      </w:r>
    </w:p>
    <w:p w14:paraId="34FF5DD5" w14:textId="77777777" w:rsidR="006D6CA5" w:rsidRDefault="006D6CA5">
      <w:pPr>
        <w:pBdr>
          <w:bottom w:val="single" w:sz="4" w:space="1" w:color="E8C4D8"/>
        </w:pBdr>
        <w:spacing w:before="200" w:after="200"/>
      </w:pPr>
    </w:p>
    <w:p w14:paraId="43BF95A3" w14:textId="77777777" w:rsidR="006D6CA5" w:rsidRDefault="00000000">
      <w:pPr>
        <w:pStyle w:val="Heading2"/>
        <w:spacing w:before="320" w:after="100"/>
      </w:pPr>
      <w:r>
        <w:rPr>
          <w:b/>
          <w:bCs/>
          <w:color w:val="2D2D2D"/>
          <w:sz w:val="28"/>
          <w:szCs w:val="28"/>
        </w:rPr>
        <w:t>9. Links to other websites</w:t>
      </w:r>
    </w:p>
    <w:p w14:paraId="27DC5F37" w14:textId="77777777" w:rsidR="006D6CA5" w:rsidRDefault="00000000">
      <w:pPr>
        <w:spacing w:before="80" w:after="80"/>
      </w:pPr>
      <w:r>
        <w:t>Our website may contain links to third-party websites — for example, our social media profiles on Instagram and LinkedIn. We are not responsible for the privacy practices of those websites and encourage you to read their privacy policies before providing any personal data.</w:t>
      </w:r>
    </w:p>
    <w:p w14:paraId="4C3D8205" w14:textId="77777777" w:rsidR="006D6CA5" w:rsidRDefault="006D6CA5">
      <w:pPr>
        <w:pBdr>
          <w:bottom w:val="single" w:sz="4" w:space="1" w:color="E8C4D8"/>
        </w:pBdr>
        <w:spacing w:before="200" w:after="200"/>
      </w:pPr>
    </w:p>
    <w:p w14:paraId="6EB1C6C4" w14:textId="77777777" w:rsidR="006D6CA5" w:rsidRDefault="00000000">
      <w:pPr>
        <w:pStyle w:val="Heading2"/>
        <w:spacing w:before="320" w:after="100"/>
      </w:pPr>
      <w:r>
        <w:rPr>
          <w:b/>
          <w:bCs/>
          <w:color w:val="2D2D2D"/>
          <w:sz w:val="28"/>
          <w:szCs w:val="28"/>
        </w:rPr>
        <w:t>10. Changes to this privacy policy</w:t>
      </w:r>
    </w:p>
    <w:p w14:paraId="35233BF3" w14:textId="77777777" w:rsidR="006D6CA5" w:rsidRDefault="00000000">
      <w:pPr>
        <w:spacing w:before="80" w:after="80"/>
      </w:pPr>
      <w:r>
        <w:t>We may update this privacy policy from time to time — for example, if our data practices change or if there are updates to data protection law. The most current version will always be available on our website at www.lifeincolour.club/privacy-policy.</w:t>
      </w:r>
    </w:p>
    <w:p w14:paraId="23BF9EBD" w14:textId="77777777" w:rsidR="006D6CA5" w:rsidRDefault="00000000">
      <w:pPr>
        <w:spacing w:before="80" w:after="80"/>
      </w:pPr>
      <w:r>
        <w:t>The date at the top of this policy indicates when it was last updated. We recommend checking back periodically.</w:t>
      </w:r>
    </w:p>
    <w:p w14:paraId="09397AC0" w14:textId="77777777" w:rsidR="006D6CA5" w:rsidRDefault="006D6CA5">
      <w:pPr>
        <w:pBdr>
          <w:bottom w:val="single" w:sz="4" w:space="1" w:color="E8C4D8"/>
        </w:pBdr>
        <w:spacing w:before="200" w:after="200"/>
      </w:pPr>
    </w:p>
    <w:p w14:paraId="7D26D32A" w14:textId="77777777" w:rsidR="006D6CA5" w:rsidRDefault="00000000">
      <w:pPr>
        <w:pStyle w:val="Heading2"/>
        <w:spacing w:before="320" w:after="100"/>
      </w:pPr>
      <w:r>
        <w:rPr>
          <w:b/>
          <w:bCs/>
          <w:color w:val="2D2D2D"/>
          <w:sz w:val="28"/>
          <w:szCs w:val="28"/>
        </w:rPr>
        <w:t>11. Contact us</w:t>
      </w:r>
    </w:p>
    <w:p w14:paraId="557FF408" w14:textId="77777777" w:rsidR="006D6CA5" w:rsidRDefault="00000000">
      <w:pPr>
        <w:spacing w:before="80" w:after="80"/>
      </w:pPr>
      <w:r>
        <w:t>If you have any questions, concerns, or requests relating to this privacy policy or your personal data, please get in touch:</w:t>
      </w:r>
    </w:p>
    <w:p w14:paraId="28C1C7D3" w14:textId="77777777" w:rsidR="006D6CA5" w:rsidRDefault="00000000">
      <w:pPr>
        <w:spacing w:before="80" w:after="80"/>
      </w:pPr>
      <w:r>
        <w:t>Catherine Snell | Life in Colour</w:t>
      </w:r>
    </w:p>
    <w:p w14:paraId="2D1BB93A" w14:textId="77777777" w:rsidR="006D6CA5" w:rsidRDefault="00000000">
      <w:pPr>
        <w:spacing w:before="80" w:after="80"/>
      </w:pPr>
      <w:r>
        <w:t xml:space="preserve">Email: </w:t>
      </w:r>
      <w:proofErr w:type="spellStart"/>
      <w:r>
        <w:t>hello@lifeincolour.club</w:t>
      </w:r>
      <w:proofErr w:type="spellEnd"/>
    </w:p>
    <w:p w14:paraId="1B9DBC2A" w14:textId="77777777" w:rsidR="006D6CA5" w:rsidRDefault="00000000">
      <w:pPr>
        <w:spacing w:before="80" w:after="80"/>
      </w:pPr>
      <w:r>
        <w:t>Website: www.lifeincolour.club</w:t>
      </w:r>
    </w:p>
    <w:p w14:paraId="46865A29" w14:textId="58C06D4E" w:rsidR="006D6CA5" w:rsidRDefault="006D6CA5">
      <w:pPr>
        <w:spacing w:before="80" w:after="80"/>
      </w:pPr>
    </w:p>
    <w:sectPr w:rsidR="006D6CA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1AE"/>
    <w:multiLevelType w:val="hybridMultilevel"/>
    <w:tmpl w:val="EBB2B04E"/>
    <w:lvl w:ilvl="0" w:tplc="3284495A">
      <w:start w:val="1"/>
      <w:numFmt w:val="bullet"/>
      <w:lvlText w:val="●"/>
      <w:lvlJc w:val="left"/>
      <w:pPr>
        <w:ind w:left="720" w:hanging="360"/>
      </w:pPr>
    </w:lvl>
    <w:lvl w:ilvl="1" w:tplc="73DC50AC">
      <w:start w:val="1"/>
      <w:numFmt w:val="bullet"/>
      <w:lvlText w:val="○"/>
      <w:lvlJc w:val="left"/>
      <w:pPr>
        <w:ind w:left="1440" w:hanging="360"/>
      </w:pPr>
    </w:lvl>
    <w:lvl w:ilvl="2" w:tplc="2760D5EE">
      <w:start w:val="1"/>
      <w:numFmt w:val="bullet"/>
      <w:lvlText w:val="■"/>
      <w:lvlJc w:val="left"/>
      <w:pPr>
        <w:ind w:left="2160" w:hanging="360"/>
      </w:pPr>
    </w:lvl>
    <w:lvl w:ilvl="3" w:tplc="C96CAB1C">
      <w:start w:val="1"/>
      <w:numFmt w:val="bullet"/>
      <w:lvlText w:val="●"/>
      <w:lvlJc w:val="left"/>
      <w:pPr>
        <w:ind w:left="2880" w:hanging="360"/>
      </w:pPr>
    </w:lvl>
    <w:lvl w:ilvl="4" w:tplc="C8480244">
      <w:start w:val="1"/>
      <w:numFmt w:val="bullet"/>
      <w:lvlText w:val="○"/>
      <w:lvlJc w:val="left"/>
      <w:pPr>
        <w:ind w:left="3600" w:hanging="360"/>
      </w:pPr>
    </w:lvl>
    <w:lvl w:ilvl="5" w:tplc="43CA031C">
      <w:start w:val="1"/>
      <w:numFmt w:val="bullet"/>
      <w:lvlText w:val="■"/>
      <w:lvlJc w:val="left"/>
      <w:pPr>
        <w:ind w:left="4320" w:hanging="360"/>
      </w:pPr>
    </w:lvl>
    <w:lvl w:ilvl="6" w:tplc="89C81FFC">
      <w:start w:val="1"/>
      <w:numFmt w:val="bullet"/>
      <w:lvlText w:val="●"/>
      <w:lvlJc w:val="left"/>
      <w:pPr>
        <w:ind w:left="5040" w:hanging="360"/>
      </w:pPr>
    </w:lvl>
    <w:lvl w:ilvl="7" w:tplc="7D38491E">
      <w:start w:val="1"/>
      <w:numFmt w:val="bullet"/>
      <w:lvlText w:val="●"/>
      <w:lvlJc w:val="left"/>
      <w:pPr>
        <w:ind w:left="5760" w:hanging="360"/>
      </w:pPr>
    </w:lvl>
    <w:lvl w:ilvl="8" w:tplc="826E59F0">
      <w:start w:val="1"/>
      <w:numFmt w:val="bullet"/>
      <w:lvlText w:val="●"/>
      <w:lvlJc w:val="left"/>
      <w:pPr>
        <w:ind w:left="6480" w:hanging="360"/>
      </w:pPr>
    </w:lvl>
  </w:abstractNum>
  <w:num w:numId="1" w16cid:durableId="865293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A5"/>
    <w:rsid w:val="000D5A54"/>
    <w:rsid w:val="006D6CA5"/>
    <w:rsid w:val="00A82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A60E"/>
  <w15:docId w15:val="{D5516737-BE06-4F80-A3E3-CAEF23E1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D"/>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Miles Myerscough-Harris</cp:lastModifiedBy>
  <cp:revision>2</cp:revision>
  <dcterms:created xsi:type="dcterms:W3CDTF">2026-04-25T19:21:00Z</dcterms:created>
  <dcterms:modified xsi:type="dcterms:W3CDTF">2026-04-25T19:30:00Z</dcterms:modified>
</cp:coreProperties>
</file>